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C8" w:rsidRDefault="00331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КАРТКА ЗАХОДУ</w:t>
      </w:r>
    </w:p>
    <w:p w:rsidR="00035CC8" w:rsidRDefault="00331F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майстер-клас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симуляційний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тренінг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тренінг</w:t>
      </w:r>
      <w:proofErr w:type="spellEnd"/>
      <w:r>
        <w:rPr>
          <w:i/>
          <w:iCs/>
          <w:sz w:val="28"/>
          <w:szCs w:val="28"/>
        </w:rPr>
        <w:t xml:space="preserve"> з </w:t>
      </w:r>
      <w:proofErr w:type="spellStart"/>
      <w:r>
        <w:rPr>
          <w:i/>
          <w:iCs/>
          <w:sz w:val="28"/>
          <w:szCs w:val="28"/>
        </w:rPr>
        <w:t>оволодіння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практичними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навичками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тренінг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семінар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фахова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тематична</w:t>
      </w:r>
      <w:proofErr w:type="spellEnd"/>
      <w:r>
        <w:rPr>
          <w:i/>
          <w:iCs/>
          <w:sz w:val="28"/>
          <w:szCs w:val="28"/>
        </w:rPr>
        <w:t xml:space="preserve">) </w:t>
      </w:r>
      <w:proofErr w:type="spellStart"/>
      <w:r>
        <w:rPr>
          <w:i/>
          <w:iCs/>
          <w:sz w:val="28"/>
          <w:szCs w:val="28"/>
        </w:rPr>
        <w:t>школа</w:t>
      </w:r>
      <w:proofErr w:type="spellEnd"/>
      <w:r>
        <w:rPr>
          <w:sz w:val="28"/>
          <w:szCs w:val="28"/>
        </w:rPr>
        <w:t>)</w:t>
      </w:r>
    </w:p>
    <w:p w:rsidR="00035CC8" w:rsidRDefault="00331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БПР МЕДИЧНИХ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ФАРМАЦЕВТИЧНИХ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ПРАЦІВНИКІВ</w:t>
      </w:r>
    </w:p>
    <w:tbl>
      <w:tblPr>
        <w:tblStyle w:val="TableNormal"/>
        <w:tblW w:w="8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64"/>
        <w:gridCol w:w="4675"/>
      </w:tblGrid>
      <w:tr w:rsidR="00035CC8">
        <w:trPr>
          <w:trHeight w:val="42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pStyle w:val="a6"/>
              <w:widowControl/>
              <w:numPr>
                <w:ilvl w:val="0"/>
                <w:numId w:val="1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8A230E">
            <w:pPr>
              <w:jc w:val="center"/>
            </w:pPr>
            <w:proofErr w:type="spellStart"/>
            <w:r w:rsidRPr="008A230E">
              <w:rPr>
                <w:b/>
                <w:bCs/>
                <w:sz w:val="24"/>
                <w:szCs w:val="24"/>
              </w:rPr>
              <w:t>Семінар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майстер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клас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тазовому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дну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апараті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експертного</w:t>
            </w:r>
            <w:proofErr w:type="spellEnd"/>
            <w:r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b/>
                <w:bCs/>
                <w:sz w:val="24"/>
                <w:szCs w:val="24"/>
              </w:rPr>
              <w:t>класу</w:t>
            </w:r>
            <w:proofErr w:type="spellEnd"/>
          </w:p>
        </w:tc>
      </w:tr>
      <w:tr w:rsidR="00035CC8">
        <w:trPr>
          <w:trHeight w:val="12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Провайдера</w:t>
            </w:r>
            <w:proofErr w:type="spellEnd"/>
            <w:r>
              <w:rPr>
                <w:sz w:val="24"/>
                <w:szCs w:val="24"/>
              </w:rPr>
              <w:t xml:space="preserve"> (з </w:t>
            </w:r>
            <w:proofErr w:type="spellStart"/>
            <w:r>
              <w:rPr>
                <w:sz w:val="24"/>
                <w:szCs w:val="24"/>
              </w:rPr>
              <w:t>Єдиного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реєстру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осіб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фізичних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осіб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підприємців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формувань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Громадська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організація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bCs/>
                <w:sz w:val="24"/>
                <w:szCs w:val="24"/>
              </w:rPr>
              <w:t>Міжнародна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міждисциплінарна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асоціація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медичних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професіоналів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35CC8">
        <w:trPr>
          <w:trHeight w:val="6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Співорганізатори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Тренінгова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Ніколаєва</w:t>
            </w:r>
            <w:proofErr w:type="spellEnd"/>
          </w:p>
        </w:tc>
      </w:tr>
      <w:tr w:rsidR="00035CC8">
        <w:trPr>
          <w:trHeight w:val="9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4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Цільова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аудиторія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відповідно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Номенклатури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спеціальностей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Акушерство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гінекологія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ультразвукова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діагностика</w:t>
            </w:r>
            <w:proofErr w:type="spellEnd"/>
          </w:p>
        </w:tc>
      </w:tr>
      <w:tr w:rsidR="00035CC8">
        <w:trPr>
          <w:trHeight w:val="3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5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Майстер-клас</w:t>
            </w:r>
            <w:proofErr w:type="spellEnd"/>
          </w:p>
        </w:tc>
      </w:tr>
      <w:tr w:rsidR="00035CC8">
        <w:trPr>
          <w:trHeight w:val="3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6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Запланована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035CC8">
        <w:trPr>
          <w:trHeight w:val="12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7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теоретичних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практичних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навичок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поглибити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алгоритму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гінекологічного</w:t>
            </w:r>
            <w:proofErr w:type="spellEnd"/>
            <w:r>
              <w:rPr>
                <w:sz w:val="24"/>
                <w:szCs w:val="24"/>
              </w:rPr>
              <w:t xml:space="preserve"> УЗД-</w:t>
            </w:r>
            <w:proofErr w:type="spellStart"/>
            <w:r>
              <w:rPr>
                <w:sz w:val="24"/>
                <w:szCs w:val="24"/>
              </w:rPr>
              <w:t>обстеження</w:t>
            </w:r>
            <w:proofErr w:type="spellEnd"/>
          </w:p>
        </w:tc>
      </w:tr>
      <w:tr w:rsidR="00035CC8">
        <w:trPr>
          <w:trHeight w:val="12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8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методи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вигляді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тематичних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лекцій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демонстрація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гінекологічного</w:t>
            </w:r>
            <w:proofErr w:type="spellEnd"/>
            <w:r>
              <w:rPr>
                <w:sz w:val="24"/>
                <w:szCs w:val="24"/>
              </w:rPr>
              <w:t xml:space="preserve"> УЗД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моделях</w:t>
            </w:r>
            <w:proofErr w:type="spellEnd"/>
          </w:p>
        </w:tc>
      </w:tr>
      <w:tr w:rsidR="00035CC8">
        <w:trPr>
          <w:trHeight w:val="3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9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балів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35CC8">
        <w:trPr>
          <w:trHeight w:val="3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0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8A230E">
              <w:rPr>
                <w:b/>
                <w:bCs/>
                <w:sz w:val="24"/>
                <w:szCs w:val="24"/>
                <w:lang w:val="uk-UA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листопа</w:t>
            </w:r>
            <w:proofErr w:type="spellEnd"/>
            <w:r w:rsidR="00894EE2">
              <w:rPr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b/>
                <w:bCs/>
                <w:sz w:val="24"/>
                <w:szCs w:val="24"/>
              </w:rPr>
              <w:t>а 2023</w:t>
            </w:r>
          </w:p>
        </w:tc>
      </w:tr>
      <w:tr w:rsidR="00035CC8">
        <w:trPr>
          <w:trHeight w:val="6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1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 (</w:t>
            </w:r>
            <w:proofErr w:type="spellStart"/>
            <w:r>
              <w:rPr>
                <w:sz w:val="24"/>
                <w:szCs w:val="24"/>
              </w:rPr>
              <w:t>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/>
                <w:bCs/>
                <w:sz w:val="24"/>
                <w:szCs w:val="24"/>
              </w:rPr>
              <w:t>Чернівці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вул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8A230E" w:rsidRPr="008A230E">
              <w:rPr>
                <w:b/>
                <w:bCs/>
                <w:sz w:val="24"/>
                <w:szCs w:val="24"/>
              </w:rPr>
              <w:t>Рівненська</w:t>
            </w:r>
            <w:proofErr w:type="spellEnd"/>
            <w:r w:rsidR="008A230E" w:rsidRPr="008A230E">
              <w:rPr>
                <w:b/>
                <w:bCs/>
                <w:sz w:val="24"/>
                <w:szCs w:val="24"/>
              </w:rPr>
              <w:t xml:space="preserve"> 5-А (</w:t>
            </w:r>
            <w:proofErr w:type="spellStart"/>
            <w:r w:rsidR="008A230E" w:rsidRPr="008A230E">
              <w:rPr>
                <w:b/>
                <w:bCs/>
                <w:sz w:val="24"/>
                <w:szCs w:val="24"/>
              </w:rPr>
              <w:t>бізнес</w:t>
            </w:r>
            <w:proofErr w:type="spellEnd"/>
            <w:r w:rsidR="008A230E" w:rsidRPr="008A23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230E" w:rsidRPr="008A230E">
              <w:rPr>
                <w:b/>
                <w:bCs/>
                <w:sz w:val="24"/>
                <w:szCs w:val="24"/>
              </w:rPr>
              <w:t>центр</w:t>
            </w:r>
            <w:proofErr w:type="spellEnd"/>
            <w:r w:rsidR="008A230E" w:rsidRPr="008A230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35CC8">
        <w:trPr>
          <w:trHeight w:val="6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лектора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тренера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Pr="008A230E" w:rsidRDefault="00331FE2" w:rsidP="00331FE2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Олена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Миколаївна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Су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сідко</w:t>
            </w:r>
            <w:proofErr w:type="spellEnd"/>
          </w:p>
          <w:p w:rsidR="008A230E" w:rsidRPr="001917D8" w:rsidRDefault="008A230E" w:rsidP="00331FE2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17D8">
              <w:rPr>
                <w:b/>
                <w:sz w:val="24"/>
                <w:szCs w:val="24"/>
              </w:rPr>
              <w:t>Наталія</w:t>
            </w:r>
            <w:proofErr w:type="spellEnd"/>
            <w:r w:rsidRPr="001917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7D8">
              <w:rPr>
                <w:b/>
                <w:sz w:val="24"/>
                <w:szCs w:val="24"/>
              </w:rPr>
              <w:t>Миколаївна</w:t>
            </w:r>
            <w:proofErr w:type="spellEnd"/>
            <w:r w:rsidRPr="001917D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17D8">
              <w:rPr>
                <w:b/>
                <w:sz w:val="24"/>
                <w:szCs w:val="24"/>
              </w:rPr>
              <w:t>Прокопчук</w:t>
            </w:r>
            <w:proofErr w:type="spellEnd"/>
            <w:r w:rsidRPr="001917D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35CC8">
        <w:trPr>
          <w:trHeight w:val="151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4"/>
              </w:numPr>
              <w:ind w:righ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Резюме лектора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тренера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30E" w:rsidRDefault="00331FE2" w:rsidP="008A230E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К.мед.н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val="ru-RU"/>
              </w:rPr>
              <w:t>Генеральний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директор "</w:t>
            </w:r>
            <w:proofErr w:type="spellStart"/>
            <w:r>
              <w:rPr>
                <w:sz w:val="24"/>
                <w:szCs w:val="24"/>
              </w:rPr>
              <w:t>Медичний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Ніколаєва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філії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Міжнародної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школи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медичного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ультразвуку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Дональда</w:t>
            </w:r>
            <w:proofErr w:type="spellEnd"/>
          </w:p>
          <w:p w:rsidR="008A230E" w:rsidRPr="008A230E" w:rsidRDefault="008A230E" w:rsidP="008A230E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8A230E">
              <w:rPr>
                <w:sz w:val="24"/>
                <w:szCs w:val="24"/>
              </w:rPr>
              <w:t>Лікар</w:t>
            </w:r>
            <w:proofErr w:type="spellEnd"/>
            <w:r w:rsidRPr="008A230E">
              <w:rPr>
                <w:sz w:val="24"/>
                <w:szCs w:val="24"/>
              </w:rPr>
              <w:t xml:space="preserve"> УЗД </w:t>
            </w:r>
            <w:proofErr w:type="spellStart"/>
            <w:r w:rsidRPr="008A230E">
              <w:rPr>
                <w:sz w:val="24"/>
                <w:szCs w:val="24"/>
              </w:rPr>
              <w:t>та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лікар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генетик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вищої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категорії</w:t>
            </w:r>
            <w:proofErr w:type="spellEnd"/>
            <w:r w:rsidRPr="008A230E">
              <w:rPr>
                <w:sz w:val="24"/>
                <w:szCs w:val="24"/>
              </w:rPr>
              <w:t xml:space="preserve">. </w:t>
            </w:r>
            <w:proofErr w:type="spellStart"/>
            <w:r w:rsidRPr="008A230E">
              <w:rPr>
                <w:sz w:val="24"/>
                <w:szCs w:val="24"/>
              </w:rPr>
              <w:t>Львівський</w:t>
            </w:r>
            <w:proofErr w:type="spellEnd"/>
            <w:r w:rsidRPr="008A230E">
              <w:rPr>
                <w:sz w:val="24"/>
                <w:szCs w:val="24"/>
              </w:rPr>
              <w:t xml:space="preserve"> МГЦ, </w:t>
            </w:r>
            <w:proofErr w:type="spellStart"/>
            <w:r w:rsidRPr="008A230E">
              <w:rPr>
                <w:sz w:val="24"/>
                <w:szCs w:val="24"/>
              </w:rPr>
              <w:t>Медичний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цент</w:t>
            </w:r>
            <w:proofErr w:type="spellEnd"/>
            <w:r w:rsidRPr="008A230E">
              <w:rPr>
                <w:sz w:val="24"/>
                <w:szCs w:val="24"/>
              </w:rPr>
              <w:t xml:space="preserve"> «ЕХОМЕД»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230E">
              <w:rPr>
                <w:sz w:val="24"/>
                <w:szCs w:val="24"/>
              </w:rPr>
              <w:t>Асистент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кафедри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променевої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діагностики</w:t>
            </w:r>
            <w:proofErr w:type="spellEnd"/>
            <w:r w:rsidRPr="008A230E">
              <w:rPr>
                <w:sz w:val="24"/>
                <w:szCs w:val="24"/>
              </w:rPr>
              <w:t xml:space="preserve"> ФПДО </w:t>
            </w:r>
            <w:proofErr w:type="spellStart"/>
            <w:r w:rsidRPr="008A230E">
              <w:rPr>
                <w:sz w:val="24"/>
                <w:szCs w:val="24"/>
              </w:rPr>
              <w:t>Львівського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медичного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університету</w:t>
            </w:r>
            <w:proofErr w:type="spellEnd"/>
            <w:r w:rsidRPr="008A230E">
              <w:rPr>
                <w:sz w:val="24"/>
                <w:szCs w:val="24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ім</w:t>
            </w:r>
            <w:proofErr w:type="spellEnd"/>
            <w:r w:rsidRPr="008A230E">
              <w:rPr>
                <w:sz w:val="24"/>
                <w:szCs w:val="24"/>
              </w:rPr>
              <w:t xml:space="preserve">. </w:t>
            </w:r>
            <w:r w:rsidRPr="008A230E">
              <w:rPr>
                <w:sz w:val="24"/>
                <w:szCs w:val="24"/>
              </w:rPr>
              <w:lastRenderedPageBreak/>
              <w:t>Д.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30E">
              <w:rPr>
                <w:sz w:val="24"/>
                <w:szCs w:val="24"/>
              </w:rPr>
              <w:t>Галицького</w:t>
            </w:r>
            <w:proofErr w:type="spellEnd"/>
          </w:p>
        </w:tc>
      </w:tr>
      <w:tr w:rsidR="00035CC8">
        <w:trPr>
          <w:trHeight w:val="1022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6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Програма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pStyle w:val="a7"/>
              <w:spacing w:before="0" w:line="240" w:lineRule="auto"/>
            </w:pPr>
            <w:r>
              <w:rPr>
                <w:sz w:val="20"/>
                <w:szCs w:val="20"/>
              </w:rPr>
              <w:t>09</w:t>
            </w:r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:00 -11:30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Штучний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інтелект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акушерська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допомога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можливості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неможливості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·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Все,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вам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потрібно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знати про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виявлення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діагностику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PAS 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Поради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підказки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щодо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ведення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найскладнішої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монохоріальної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двійні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Стратегічне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ведення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ускладненої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багатоплідної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вагітності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Шлюб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УЗД і генетики: як вони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можуть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доповнювати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одне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одного?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Будьте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готові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штучний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інтелект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ChatGPT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Network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Fusion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наближаються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до вас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УЗД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під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пологів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Допплерівське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ультразвукове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дослідження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оцінки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стану плода: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ми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знаємо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?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Ранній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розвиток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вагітності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ускладнення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Інфекції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плода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матері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включаючи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коронавірус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Допологове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постнатальне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лікування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вроджених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вад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серця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Як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визначити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кандидатів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найскладніші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внутрішньоутробні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операції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Ріст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плода: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нормальний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аномальний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·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Аномалії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головного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мозку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та ЦНС плода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Практичний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підхід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діагностики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генетичних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синдромів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Розширена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нейросонографія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техніки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до остаточного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діагнозу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·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Дослідження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репродуктивної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геноміки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· Роль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візуалізації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плода в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епоху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NGS і NIPT</w:t>
            </w:r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Скелетна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дисплазія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генетики до постнатального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лікування</w:t>
            </w:r>
            <w:proofErr w:type="spellEnd"/>
          </w:p>
          <w:p w:rsidR="0065306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Інфекційна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фетопатія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: як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сканувати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плід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і на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звертати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увагу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?</w:t>
            </w:r>
          </w:p>
          <w:p w:rsidR="00035CC8" w:rsidRPr="00653068" w:rsidRDefault="00653068" w:rsidP="00653068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lang w:val="en-US"/>
              </w:rPr>
            </w:pPr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Як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використовувати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ультразвук для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проведення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>інвазивних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  <w:lang w:val="ru-RU"/>
              </w:rPr>
              <w:t xml:space="preserve"> процедур</w:t>
            </w:r>
          </w:p>
          <w:p w:rsidR="00035CC8" w:rsidRDefault="00331FE2">
            <w:pPr>
              <w:pStyle w:val="a7"/>
              <w:spacing w:before="0" w:line="240" w:lineRule="auto"/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11:30 – 12:00</w:t>
            </w:r>
          </w:p>
          <w:p w:rsidR="00035CC8" w:rsidRDefault="00331FE2">
            <w:pPr>
              <w:pStyle w:val="a7"/>
              <w:spacing w:before="0" w:line="240" w:lineRule="auto"/>
            </w:pPr>
            <w:proofErr w:type="spellStart"/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Перерва</w:t>
            </w:r>
            <w:proofErr w:type="spellEnd"/>
          </w:p>
          <w:p w:rsidR="00035CC8" w:rsidRDefault="00035CC8">
            <w:pPr>
              <w:pStyle w:val="a7"/>
              <w:spacing w:before="0" w:line="240" w:lineRule="auto"/>
            </w:pPr>
          </w:p>
          <w:p w:rsidR="00035CC8" w:rsidRDefault="00331FE2">
            <w:pPr>
              <w:pStyle w:val="a7"/>
              <w:spacing w:before="0" w:line="240" w:lineRule="auto"/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12:00 – 14:00</w:t>
            </w:r>
          </w:p>
          <w:p w:rsidR="00B932E3" w:rsidRDefault="00B932E3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збирається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штучний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інтелект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надати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рішення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гінекологічної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діагностики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?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Який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поточний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стан </w:t>
            </w:r>
            <w:proofErr w:type="spellStart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>гри</w:t>
            </w:r>
            <w:proofErr w:type="spellEnd"/>
            <w:r w:rsidRPr="00653068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? </w:t>
            </w:r>
          </w:p>
          <w:p w:rsidR="00B932E3" w:rsidRDefault="00B932E3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Топові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реферати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Елізабет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Епштейн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Софі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Орлов,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Манель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Мендоса,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Аніта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Мун-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Грейді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Даніель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Рольник) ·</w:t>
            </w:r>
          </w:p>
          <w:p w:rsidR="00B932E3" w:rsidRDefault="00B932E3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Утворення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яєчниках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залишається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гістологія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золотим стандартом, коли ми переходимо у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світ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штучного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інтелекту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? ·</w:t>
            </w:r>
          </w:p>
          <w:p w:rsidR="00035CC8" w:rsidRPr="00B932E3" w:rsidRDefault="00B932E3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lastRenderedPageBreak/>
              <w:t>Ендометрій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це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не просто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вимірювання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товщини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! ·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потрібно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знати про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діагностику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ведення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позаматкової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вагітності</w:t>
            </w:r>
            <w:proofErr w:type="spellEnd"/>
          </w:p>
          <w:p w:rsidR="00035CC8" w:rsidRDefault="00035CC8">
            <w:pPr>
              <w:pStyle w:val="a7"/>
              <w:spacing w:before="0" w:line="240" w:lineRule="auto"/>
            </w:pPr>
          </w:p>
          <w:p w:rsidR="00035CC8" w:rsidRDefault="00331FE2">
            <w:pPr>
              <w:pStyle w:val="a7"/>
              <w:spacing w:before="0" w:line="240" w:lineRule="auto"/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14:00 -15:00</w:t>
            </w:r>
          </w:p>
          <w:p w:rsidR="00035CC8" w:rsidRDefault="00331FE2">
            <w:pPr>
              <w:pStyle w:val="a7"/>
              <w:spacing w:before="0" w:line="240" w:lineRule="auto"/>
            </w:pPr>
            <w:proofErr w:type="spellStart"/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Перерва</w:t>
            </w:r>
            <w:proofErr w:type="spellEnd"/>
          </w:p>
          <w:p w:rsidR="00035CC8" w:rsidRDefault="00035CC8">
            <w:pPr>
              <w:pStyle w:val="a7"/>
              <w:spacing w:before="0" w:line="240" w:lineRule="auto"/>
            </w:pPr>
          </w:p>
          <w:p w:rsidR="00035CC8" w:rsidRDefault="00331FE2">
            <w:pPr>
              <w:pStyle w:val="a7"/>
              <w:spacing w:before="0" w:line="240" w:lineRule="auto"/>
              <w:rPr>
                <w:rFonts w:ascii="PT Sans" w:eastAsia="PT Sans" w:hAnsi="PT Sans" w:cs="PT Sans"/>
                <w:sz w:val="20"/>
                <w:szCs w:val="20"/>
                <w:shd w:val="clear" w:color="auto" w:fill="FFFFFF"/>
              </w:rPr>
            </w:pPr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15:00 – 18:00</w:t>
            </w:r>
          </w:p>
          <w:p w:rsidR="00B932E3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Ранні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ускладнення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вагітності</w:t>
            </w:r>
            <w:proofErr w:type="spellEnd"/>
          </w:p>
          <w:p w:rsidR="00B932E3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пухлинами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яєчників</w:t>
            </w:r>
            <w:proofErr w:type="spellEnd"/>
          </w:p>
          <w:p w:rsidR="00B932E3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новотворами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яєчниках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навчитися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класифікувати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керувати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ними на прикладах,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заснованих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конкретних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випадках</w:t>
            </w:r>
            <w:proofErr w:type="spellEnd"/>
          </w:p>
          <w:p w:rsidR="00B932E3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Кровотеча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патологія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ендометрія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міометрія</w:t>
            </w:r>
            <w:proofErr w:type="spellEnd"/>
          </w:p>
          <w:p w:rsidR="00B932E3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Все,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потрібно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знати про УЗД в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дитячій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підлітковій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гінекології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· Як УЗД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керує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операцією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ендометріозі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·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Тазовий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біль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ендометріоз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·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Візуалізація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при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гінекологічних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захворюваннях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ендометріозу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до раку</w:t>
            </w:r>
          </w:p>
          <w:p w:rsidR="00B932E3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Тазове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дно з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усіма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проблемами: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застосування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ультразвуку для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покращення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якості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життя</w:t>
            </w:r>
            <w:proofErr w:type="spellEnd"/>
          </w:p>
          <w:p w:rsidR="00035CC8" w:rsidRDefault="00653068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Візуалізація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онкології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· УЗД і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збереження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фертильності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· УЗД в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репродуктивній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медицині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·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Урогінекологія</w:t>
            </w:r>
            <w:proofErr w:type="spellEnd"/>
          </w:p>
          <w:p w:rsidR="00B932E3" w:rsidRPr="00B932E3" w:rsidRDefault="00B932E3" w:rsidP="00B932E3">
            <w:pPr>
              <w:pStyle w:val="a7"/>
              <w:numPr>
                <w:ilvl w:val="0"/>
                <w:numId w:val="39"/>
              </w:numPr>
              <w:spacing w:before="0" w:line="240" w:lineRule="auto"/>
              <w:rPr>
                <w:rFonts w:ascii="PT Sans" w:hAnsi="PT Sans"/>
                <w:sz w:val="20"/>
                <w:szCs w:val="20"/>
                <w:shd w:val="clear" w:color="auto" w:fill="FFFFFF"/>
              </w:rPr>
            </w:pP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Майстер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по тазовому дну на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апараті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експертного</w:t>
            </w:r>
            <w:proofErr w:type="spellEnd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2E3">
              <w:rPr>
                <w:rFonts w:ascii="PT Sans" w:hAnsi="PT Sans"/>
                <w:sz w:val="20"/>
                <w:szCs w:val="20"/>
                <w:shd w:val="clear" w:color="auto" w:fill="FFFFFF"/>
              </w:rPr>
              <w:t>класу</w:t>
            </w:r>
            <w:proofErr w:type="spellEnd"/>
            <w:r>
              <w:rPr>
                <w:rFonts w:ascii="PT Sans" w:hAnsi="PT Sans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5CC8">
        <w:trPr>
          <w:trHeight w:val="15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7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рівня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темою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навичок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досвіду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моменту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реєстрації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захід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272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8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Технічна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підтримка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так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ні</w:t>
            </w:r>
            <w:proofErr w:type="spellEnd"/>
            <w:r>
              <w:rPr>
                <w:sz w:val="24"/>
                <w:szCs w:val="24"/>
                <w:lang w:val="zh-TW" w:eastAsia="zh-TW"/>
              </w:rPr>
              <w:t xml:space="preserve">?). </w:t>
            </w:r>
            <w:r>
              <w:rPr>
                <w:i/>
                <w:iCs/>
              </w:rPr>
              <w:t xml:space="preserve">У </w:t>
            </w:r>
            <w:proofErr w:type="spellStart"/>
            <w:r>
              <w:rPr>
                <w:i/>
                <w:iCs/>
              </w:rPr>
              <w:t>разі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якщо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під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час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проведення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заходу</w:t>
            </w:r>
            <w:proofErr w:type="spellEnd"/>
            <w:r>
              <w:rPr>
                <w:i/>
                <w:iCs/>
              </w:rPr>
              <w:t xml:space="preserve"> БПР з </w:t>
            </w:r>
            <w:proofErr w:type="spellStart"/>
            <w:r>
              <w:rPr>
                <w:i/>
                <w:iCs/>
              </w:rPr>
              <w:t>оволодіння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певними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практичними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навичками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планується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використання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медичних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виробів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які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надані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дистриб’ютором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Провайдер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розміщує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копію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угоди</w:t>
            </w:r>
            <w:proofErr w:type="spellEnd"/>
            <w:r>
              <w:rPr>
                <w:i/>
                <w:iCs/>
              </w:rPr>
              <w:t xml:space="preserve">, в </w:t>
            </w:r>
            <w:proofErr w:type="spellStart"/>
            <w:r>
              <w:rPr>
                <w:i/>
                <w:iCs/>
              </w:rPr>
              <w:t>якій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зазначено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шляхи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недопущення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виникнення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потенційного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конфлікту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інтересів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та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заборону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використання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торгової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назви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медичного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виробу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Ні</w:t>
            </w:r>
            <w:proofErr w:type="spellEnd"/>
          </w:p>
        </w:tc>
      </w:tr>
      <w:tr w:rsidR="00035CC8">
        <w:trPr>
          <w:trHeight w:val="62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19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набутих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>
            <w:pPr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Тестування</w:t>
            </w:r>
            <w:proofErr w:type="spellEnd"/>
          </w:p>
        </w:tc>
      </w:tr>
      <w:tr w:rsidR="00035CC8">
        <w:trPr>
          <w:trHeight w:val="86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0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 (</w:t>
            </w:r>
            <w:proofErr w:type="spellStart"/>
            <w:r>
              <w:rPr>
                <w:i/>
                <w:iCs/>
              </w:rPr>
              <w:t>Реєстраційний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номер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заходу</w:t>
            </w:r>
            <w:proofErr w:type="spellEnd"/>
            <w:r>
              <w:rPr>
                <w:i/>
                <w:iCs/>
              </w:rPr>
              <w:t xml:space="preserve"> БПР </w:t>
            </w:r>
            <w:proofErr w:type="spellStart"/>
            <w:r>
              <w:rPr>
                <w:i/>
                <w:iCs/>
              </w:rPr>
              <w:t>вноситься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після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присвоєння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Адміністратором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</w:tbl>
    <w:p w:rsidR="00035CC8" w:rsidRDefault="00035CC8">
      <w:pPr>
        <w:ind w:left="216" w:hanging="216"/>
        <w:jc w:val="center"/>
        <w:rPr>
          <w:b/>
          <w:bCs/>
          <w:sz w:val="28"/>
          <w:szCs w:val="28"/>
        </w:rPr>
      </w:pPr>
    </w:p>
    <w:p w:rsidR="00035CC8" w:rsidRDefault="00035CC8">
      <w:pPr>
        <w:ind w:left="108" w:hanging="108"/>
        <w:jc w:val="center"/>
        <w:rPr>
          <w:b/>
          <w:bCs/>
          <w:sz w:val="28"/>
          <w:szCs w:val="28"/>
        </w:rPr>
      </w:pPr>
    </w:p>
    <w:p w:rsidR="00035CC8" w:rsidRDefault="00035CC8">
      <w:pPr>
        <w:jc w:val="center"/>
        <w:rPr>
          <w:b/>
          <w:bCs/>
          <w:sz w:val="28"/>
          <w:szCs w:val="28"/>
        </w:rPr>
      </w:pPr>
    </w:p>
    <w:p w:rsidR="00035CC8" w:rsidRDefault="00331FE2">
      <w:pPr>
        <w:pStyle w:val="a8"/>
        <w:ind w:left="4820"/>
      </w:pPr>
      <w:r>
        <w:rPr>
          <w:rFonts w:ascii="Arial Unicode MS" w:eastAsia="Arial Unicode MS" w:hAnsi="Arial Unicode MS" w:cs="Arial Unicode MS"/>
        </w:rPr>
        <w:br w:type="column"/>
      </w:r>
    </w:p>
    <w:p w:rsidR="00035CC8" w:rsidRDefault="00035CC8">
      <w:pPr>
        <w:pStyle w:val="a8"/>
        <w:ind w:left="4820"/>
      </w:pPr>
    </w:p>
    <w:p w:rsidR="00035CC8" w:rsidRDefault="00035CC8">
      <w:pPr>
        <w:pStyle w:val="a8"/>
        <w:ind w:left="4820"/>
      </w:pPr>
    </w:p>
    <w:p w:rsidR="00035CC8" w:rsidRDefault="00035CC8">
      <w:pPr>
        <w:pStyle w:val="a8"/>
        <w:ind w:left="4820"/>
      </w:pPr>
    </w:p>
    <w:p w:rsidR="00035CC8" w:rsidRDefault="00035CC8">
      <w:pPr>
        <w:jc w:val="center"/>
        <w:rPr>
          <w:b/>
          <w:bCs/>
          <w:sz w:val="28"/>
          <w:szCs w:val="28"/>
        </w:rPr>
      </w:pPr>
    </w:p>
    <w:p w:rsidR="00035CC8" w:rsidRDefault="00331FE2">
      <w:pPr>
        <w:pStyle w:val="a8"/>
        <w:ind w:left="0"/>
        <w:jc w:val="center"/>
        <w:rPr>
          <w:b/>
          <w:bCs/>
        </w:rPr>
      </w:pPr>
      <w:r>
        <w:rPr>
          <w:b/>
          <w:bCs/>
        </w:rPr>
        <w:t>КАРТКА ЗАХОДУ</w:t>
      </w:r>
    </w:p>
    <w:p w:rsidR="00035CC8" w:rsidRDefault="00331FE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наукова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конференція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науково-практична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конференція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конгрес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з'їзд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симпозіум</w:t>
      </w:r>
      <w:proofErr w:type="spellEnd"/>
      <w:r>
        <w:rPr>
          <w:sz w:val="28"/>
          <w:szCs w:val="28"/>
        </w:rPr>
        <w:t>)</w:t>
      </w:r>
    </w:p>
    <w:p w:rsidR="00035CC8" w:rsidRDefault="00331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БПР МЕДИЧНИХ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ФАРМАЦЕВТИЧНИХ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ПРАЦІВНИКІВ</w:t>
      </w:r>
    </w:p>
    <w:p w:rsidR="00035CC8" w:rsidRDefault="00035CC8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8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6"/>
        <w:gridCol w:w="4675"/>
      </w:tblGrid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1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12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2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Провайдера</w:t>
            </w:r>
            <w:proofErr w:type="spellEnd"/>
            <w:r>
              <w:rPr>
                <w:sz w:val="24"/>
                <w:szCs w:val="24"/>
              </w:rPr>
              <w:t xml:space="preserve"> (з </w:t>
            </w:r>
            <w:proofErr w:type="spellStart"/>
            <w:r>
              <w:rPr>
                <w:sz w:val="24"/>
                <w:szCs w:val="24"/>
              </w:rPr>
              <w:t>Єдиного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реєстру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осіб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фізичних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осіб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підприємців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формувань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3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Виконавець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виконавці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9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4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Цільова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аудиторія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відповідно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Номенклатури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лікарських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спеціальностей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5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6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Запланована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7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Організаційний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8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Резолюція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29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0"/>
              </w:numPr>
              <w:ind w:righ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1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балів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2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6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3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 (</w:t>
            </w:r>
            <w:proofErr w:type="spellStart"/>
            <w:r>
              <w:rPr>
                <w:sz w:val="24"/>
                <w:szCs w:val="24"/>
              </w:rPr>
              <w:t>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6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4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доповідачів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5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доповідачів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3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6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122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7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рівня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темою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навичок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досвіду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моменту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реєстрації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захід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  <w:tr w:rsidR="00035CC8">
        <w:trPr>
          <w:trHeight w:val="86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331FE2" w:rsidP="00331FE2">
            <w:pPr>
              <w:pStyle w:val="a6"/>
              <w:widowControl/>
              <w:numPr>
                <w:ilvl w:val="0"/>
                <w:numId w:val="38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заходу</w:t>
            </w:r>
            <w:proofErr w:type="spellEnd"/>
            <w:r>
              <w:rPr>
                <w:sz w:val="24"/>
                <w:szCs w:val="24"/>
              </w:rPr>
              <w:t xml:space="preserve"> БПР (</w:t>
            </w:r>
            <w:proofErr w:type="spellStart"/>
            <w:r>
              <w:rPr>
                <w:i/>
                <w:iCs/>
              </w:rPr>
              <w:t>Реєстраційний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номер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заходу</w:t>
            </w:r>
            <w:proofErr w:type="spellEnd"/>
            <w:r>
              <w:rPr>
                <w:i/>
                <w:iCs/>
              </w:rPr>
              <w:t xml:space="preserve"> БПР </w:t>
            </w:r>
            <w:proofErr w:type="spellStart"/>
            <w:r>
              <w:rPr>
                <w:i/>
                <w:iCs/>
              </w:rPr>
              <w:t>вноситься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після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присвоєння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Адміністратором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CC8" w:rsidRDefault="00035CC8"/>
        </w:tc>
      </w:tr>
    </w:tbl>
    <w:p w:rsidR="00035CC8" w:rsidRDefault="00035CC8">
      <w:pPr>
        <w:ind w:left="216" w:hanging="216"/>
        <w:jc w:val="center"/>
      </w:pPr>
    </w:p>
    <w:sectPr w:rsidR="00035CC8">
      <w:headerReference w:type="default" r:id="rId7"/>
      <w:footerReference w:type="default" r:id="rId8"/>
      <w:pgSz w:w="11920" w:h="16840"/>
      <w:pgMar w:top="1134" w:right="850" w:bottom="1134" w:left="170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FF" w:rsidRDefault="006712FF">
      <w:r>
        <w:separator/>
      </w:r>
    </w:p>
  </w:endnote>
  <w:endnote w:type="continuationSeparator" w:id="0">
    <w:p w:rsidR="006712FF" w:rsidRDefault="0067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altName w:val="Arial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C8" w:rsidRDefault="00331FE2">
    <w:pPr>
      <w:pStyle w:val="a5"/>
      <w:tabs>
        <w:tab w:val="clear" w:pos="9355"/>
        <w:tab w:val="right" w:pos="93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94E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FF" w:rsidRDefault="006712FF">
      <w:r>
        <w:separator/>
      </w:r>
    </w:p>
  </w:footnote>
  <w:footnote w:type="continuationSeparator" w:id="0">
    <w:p w:rsidR="006712FF" w:rsidRDefault="0067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C8" w:rsidRDefault="00035C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2EA"/>
    <w:multiLevelType w:val="hybridMultilevel"/>
    <w:tmpl w:val="00CA7FAE"/>
    <w:lvl w:ilvl="0" w:tplc="AA284BF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EC4FC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6C180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9D4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272FE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23B3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C145A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44D68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50D44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39426A"/>
    <w:multiLevelType w:val="hybridMultilevel"/>
    <w:tmpl w:val="54C0A1FE"/>
    <w:lvl w:ilvl="0" w:tplc="2C9CA790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C78EC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E9702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289F0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E422A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C6C24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0BBB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A69840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8BB04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D27AA7"/>
    <w:multiLevelType w:val="hybridMultilevel"/>
    <w:tmpl w:val="6602E880"/>
    <w:lvl w:ilvl="0" w:tplc="0FA0B79E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8FD4E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C965C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EE394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464B66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EA3AE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F794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0768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7468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185739"/>
    <w:multiLevelType w:val="hybridMultilevel"/>
    <w:tmpl w:val="CD38820C"/>
    <w:lvl w:ilvl="0" w:tplc="747ACD88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6B6F8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E73D6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E831E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20AD8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E171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6ACB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2A6BC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A0B06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3C30E1"/>
    <w:multiLevelType w:val="hybridMultilevel"/>
    <w:tmpl w:val="CC600A50"/>
    <w:lvl w:ilvl="0" w:tplc="1FDA5EAA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0CD716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47012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0187C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AA9C1C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AAB6E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04204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84FA6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CFB5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625CC2"/>
    <w:multiLevelType w:val="hybridMultilevel"/>
    <w:tmpl w:val="A0CEAD74"/>
    <w:lvl w:ilvl="0" w:tplc="DA4E5F10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8C012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6DCEE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2BF70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6871E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8969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6A0DC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AD3D6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E3F6E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1648E3"/>
    <w:multiLevelType w:val="hybridMultilevel"/>
    <w:tmpl w:val="05FE5960"/>
    <w:lvl w:ilvl="0" w:tplc="1FA665D6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465F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A86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42014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08DFC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0A4C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A590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6FFCA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27C56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AF3BC7"/>
    <w:multiLevelType w:val="hybridMultilevel"/>
    <w:tmpl w:val="1FC05860"/>
    <w:lvl w:ilvl="0" w:tplc="DA80E3DC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0B380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A26648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A6B25E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62138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4C64E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437F2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521DDC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2D064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EE4526"/>
    <w:multiLevelType w:val="hybridMultilevel"/>
    <w:tmpl w:val="0BD2BE54"/>
    <w:lvl w:ilvl="0" w:tplc="3C2A6C7A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A6622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C6A14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019C2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60B7E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AA5BC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C2C68E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E6316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A8230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7865EF"/>
    <w:multiLevelType w:val="hybridMultilevel"/>
    <w:tmpl w:val="7EDC32E0"/>
    <w:lvl w:ilvl="0" w:tplc="24D43B40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28EAE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C15DE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4A77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664C2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7634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CB57C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402F4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02D5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BA44BB"/>
    <w:multiLevelType w:val="hybridMultilevel"/>
    <w:tmpl w:val="18F035A4"/>
    <w:lvl w:ilvl="0" w:tplc="4F2CA464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A0014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07A4E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E0EA4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CA81E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E876E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451F6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2602C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284C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3047E5"/>
    <w:multiLevelType w:val="hybridMultilevel"/>
    <w:tmpl w:val="B5B0B33E"/>
    <w:lvl w:ilvl="0" w:tplc="CFEAC9E2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ACC4C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4FC04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EDF96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4415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CCB80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EB1E0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03DF0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AA9B0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45B34"/>
    <w:multiLevelType w:val="hybridMultilevel"/>
    <w:tmpl w:val="593A59B6"/>
    <w:lvl w:ilvl="0" w:tplc="F2D20162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741FC0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45B3E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CB3D4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6FBE2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8EC6A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ED47A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E4E64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CF6A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6F2220"/>
    <w:multiLevelType w:val="hybridMultilevel"/>
    <w:tmpl w:val="CDAAA078"/>
    <w:lvl w:ilvl="0" w:tplc="96BAEF76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CA3C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46448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22FB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8AFC4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CCC44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FCE77E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461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685D4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1F7D32"/>
    <w:multiLevelType w:val="hybridMultilevel"/>
    <w:tmpl w:val="5D2A8638"/>
    <w:lvl w:ilvl="0" w:tplc="A190A9C2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C0C66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2A544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2481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656A0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88C7E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A2DA6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8C614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58F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71D05BD"/>
    <w:multiLevelType w:val="hybridMultilevel"/>
    <w:tmpl w:val="AD144D02"/>
    <w:lvl w:ilvl="0" w:tplc="A2BEBF5C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6DC14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E77F2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EB9B0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CCD8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587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E6CDE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46AAC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016C2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860DC6"/>
    <w:multiLevelType w:val="hybridMultilevel"/>
    <w:tmpl w:val="30D8163E"/>
    <w:lvl w:ilvl="0" w:tplc="CE38C66E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60E30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4C0E2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4688C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08AC6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40564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86ED6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68E4A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29638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D13C41"/>
    <w:multiLevelType w:val="hybridMultilevel"/>
    <w:tmpl w:val="9B046B0C"/>
    <w:lvl w:ilvl="0" w:tplc="1BC4B73C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46EF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EA430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0963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09B12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0EC2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C132A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0F042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E36F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4647D4"/>
    <w:multiLevelType w:val="hybridMultilevel"/>
    <w:tmpl w:val="81B0E400"/>
    <w:lvl w:ilvl="0" w:tplc="921A566C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43DDC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89C8E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E7B54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2B086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C2726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4014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8F8C6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04826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52188B"/>
    <w:multiLevelType w:val="hybridMultilevel"/>
    <w:tmpl w:val="5ECC1678"/>
    <w:lvl w:ilvl="0" w:tplc="6F7E9ABA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82000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A302E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A3E2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A417C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C7D56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3EC8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AFB3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C63C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84E2849"/>
    <w:multiLevelType w:val="hybridMultilevel"/>
    <w:tmpl w:val="5EAA1D9A"/>
    <w:lvl w:ilvl="0" w:tplc="1DDCF95E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80DE6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82309A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C181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08160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CD62E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AF48A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4CF2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48B1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667154"/>
    <w:multiLevelType w:val="hybridMultilevel"/>
    <w:tmpl w:val="C50C0524"/>
    <w:lvl w:ilvl="0" w:tplc="BA585008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CBEC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F00B88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9AA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81722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C6136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C2686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A2D6C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4D972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B70542"/>
    <w:multiLevelType w:val="hybridMultilevel"/>
    <w:tmpl w:val="DD6297AE"/>
    <w:lvl w:ilvl="0" w:tplc="75DE2834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6890A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0B388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A591C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EF9C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BBA0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22046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E3656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6C612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8127A"/>
    <w:multiLevelType w:val="hybridMultilevel"/>
    <w:tmpl w:val="EA9C0FB6"/>
    <w:lvl w:ilvl="0" w:tplc="0772FE0C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46F5E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E43E0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A253C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66628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234CA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4D810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8925E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621B4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7C4BA1"/>
    <w:multiLevelType w:val="hybridMultilevel"/>
    <w:tmpl w:val="6E8ED99A"/>
    <w:lvl w:ilvl="0" w:tplc="8D0C810E">
      <w:numFmt w:val="bullet"/>
      <w:lvlText w:val="-"/>
      <w:lvlJc w:val="left"/>
      <w:pPr>
        <w:ind w:left="720" w:hanging="360"/>
      </w:pPr>
      <w:rPr>
        <w:rFonts w:ascii="PT Sans" w:eastAsia="Arial Unicode MS" w:hAnsi="PT Sans" w:cs="Arial Unicode MS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07DB"/>
    <w:multiLevelType w:val="hybridMultilevel"/>
    <w:tmpl w:val="2B82A7C8"/>
    <w:lvl w:ilvl="0" w:tplc="4DF4F600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6DAF8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41EB8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A54FC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E891C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3376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DE33DE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C20D8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86060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8119F0"/>
    <w:multiLevelType w:val="hybridMultilevel"/>
    <w:tmpl w:val="900C837A"/>
    <w:lvl w:ilvl="0" w:tplc="5720E8AE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E5732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C17BA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660F0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C98A2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86DB8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88B94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8EC60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CE620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BE1CD2"/>
    <w:multiLevelType w:val="hybridMultilevel"/>
    <w:tmpl w:val="CECE3962"/>
    <w:lvl w:ilvl="0" w:tplc="EA7E9E20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A24F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1CA8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49CCA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ED4A6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47342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4C426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CC52C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6770A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3A7EA0"/>
    <w:multiLevelType w:val="hybridMultilevel"/>
    <w:tmpl w:val="2AA8DFCA"/>
    <w:lvl w:ilvl="0" w:tplc="CD3C2538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46D6E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404E8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07C8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E3898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0AAD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A1316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E5652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CB9E2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ACD2DEE"/>
    <w:multiLevelType w:val="hybridMultilevel"/>
    <w:tmpl w:val="769CCAD4"/>
    <w:lvl w:ilvl="0" w:tplc="CF743AA8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AE66C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4B41E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48BCA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0C56A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694B2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3CEAEE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ABC64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0D616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0DD497B"/>
    <w:multiLevelType w:val="hybridMultilevel"/>
    <w:tmpl w:val="85E0482E"/>
    <w:lvl w:ilvl="0" w:tplc="9FE25150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69568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E12F4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C0658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ADBEA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E1862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40EAA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5E04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81AA8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7D3B2F"/>
    <w:multiLevelType w:val="hybridMultilevel"/>
    <w:tmpl w:val="70FAA014"/>
    <w:lvl w:ilvl="0" w:tplc="9216CC9E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C2D50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65350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EA982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F32A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64F2FA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2569A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6729C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AA1BE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34A37E1"/>
    <w:multiLevelType w:val="hybridMultilevel"/>
    <w:tmpl w:val="CC28C068"/>
    <w:lvl w:ilvl="0" w:tplc="F42CEB0A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6D5A4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2107A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E4744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895FA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07A20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8FE54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8A66D0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A5AF8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7164D78"/>
    <w:multiLevelType w:val="hybridMultilevel"/>
    <w:tmpl w:val="7548DA82"/>
    <w:lvl w:ilvl="0" w:tplc="35C42BAE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8FC8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B1C0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8A594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239D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98590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4EEAE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7124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66DF6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7C8165F"/>
    <w:multiLevelType w:val="hybridMultilevel"/>
    <w:tmpl w:val="DE82E506"/>
    <w:lvl w:ilvl="0" w:tplc="C480F314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2B94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F3CC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B0906A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48804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87EEC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8F5B4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A6810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8B590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B3B5748"/>
    <w:multiLevelType w:val="hybridMultilevel"/>
    <w:tmpl w:val="80D4E022"/>
    <w:lvl w:ilvl="0" w:tplc="2D72DEF0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AFA84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EC7AC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A312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28B5A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3A0A28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0F8E4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C48CC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032D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CA0585A"/>
    <w:multiLevelType w:val="hybridMultilevel"/>
    <w:tmpl w:val="96469B96"/>
    <w:lvl w:ilvl="0" w:tplc="5B36995A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2C31A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46766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4EE1E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E891A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6431C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CD110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C0566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62E81C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E0A2872"/>
    <w:multiLevelType w:val="hybridMultilevel"/>
    <w:tmpl w:val="CB82AEE4"/>
    <w:lvl w:ilvl="0" w:tplc="E4D8EC1A">
      <w:start w:val="1"/>
      <w:numFmt w:val="decimal"/>
      <w:lvlText w:val="%1."/>
      <w:lvlJc w:val="left"/>
      <w:pPr>
        <w:ind w:left="30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E8686">
      <w:start w:val="1"/>
      <w:numFmt w:val="lowerLetter"/>
      <w:lvlText w:val="%2."/>
      <w:lvlJc w:val="left"/>
      <w:pPr>
        <w:ind w:left="10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0FE50">
      <w:start w:val="1"/>
      <w:numFmt w:val="lowerRoman"/>
      <w:lvlText w:val="%3."/>
      <w:lvlJc w:val="left"/>
      <w:pPr>
        <w:ind w:left="174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0D9CA">
      <w:start w:val="1"/>
      <w:numFmt w:val="decimal"/>
      <w:lvlText w:val="%4."/>
      <w:lvlJc w:val="left"/>
      <w:pPr>
        <w:ind w:left="246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AD20C">
      <w:start w:val="1"/>
      <w:numFmt w:val="lowerLetter"/>
      <w:lvlText w:val="%5."/>
      <w:lvlJc w:val="left"/>
      <w:pPr>
        <w:ind w:left="318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0741C">
      <w:start w:val="1"/>
      <w:numFmt w:val="lowerRoman"/>
      <w:lvlText w:val="%6."/>
      <w:lvlJc w:val="left"/>
      <w:pPr>
        <w:ind w:left="390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47FDE">
      <w:start w:val="1"/>
      <w:numFmt w:val="decimal"/>
      <w:lvlText w:val="%7."/>
      <w:lvlJc w:val="left"/>
      <w:pPr>
        <w:ind w:left="462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30C898">
      <w:start w:val="1"/>
      <w:numFmt w:val="lowerLetter"/>
      <w:lvlText w:val="%8."/>
      <w:lvlJc w:val="left"/>
      <w:pPr>
        <w:ind w:left="534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8DED4">
      <w:start w:val="1"/>
      <w:numFmt w:val="lowerRoman"/>
      <w:lvlText w:val="%9."/>
      <w:lvlJc w:val="left"/>
      <w:pPr>
        <w:ind w:left="6066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E874C07"/>
    <w:multiLevelType w:val="hybridMultilevel"/>
    <w:tmpl w:val="FB8CB10C"/>
    <w:lvl w:ilvl="0" w:tplc="A11EA890">
      <w:start w:val="1"/>
      <w:numFmt w:val="decimal"/>
      <w:lvlText w:val="%1."/>
      <w:lvlJc w:val="left"/>
      <w:pPr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1088F2">
      <w:start w:val="1"/>
      <w:numFmt w:val="lowerLetter"/>
      <w:lvlText w:val="%2."/>
      <w:lvlJc w:val="left"/>
      <w:pPr>
        <w:ind w:left="10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4B6D2">
      <w:start w:val="1"/>
      <w:numFmt w:val="lowerRoman"/>
      <w:lvlText w:val="%3."/>
      <w:lvlJc w:val="left"/>
      <w:pPr>
        <w:ind w:left="17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008C2">
      <w:start w:val="1"/>
      <w:numFmt w:val="decimal"/>
      <w:lvlText w:val="%4."/>
      <w:lvlJc w:val="left"/>
      <w:pPr>
        <w:ind w:left="24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6042C">
      <w:start w:val="1"/>
      <w:numFmt w:val="lowerLetter"/>
      <w:lvlText w:val="%5."/>
      <w:lvlJc w:val="left"/>
      <w:pPr>
        <w:ind w:left="318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4EE54">
      <w:start w:val="1"/>
      <w:numFmt w:val="lowerRoman"/>
      <w:lvlText w:val="%6."/>
      <w:lvlJc w:val="left"/>
      <w:pPr>
        <w:ind w:left="39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660A8">
      <w:start w:val="1"/>
      <w:numFmt w:val="decimal"/>
      <w:lvlText w:val="%7."/>
      <w:lvlJc w:val="left"/>
      <w:pPr>
        <w:ind w:left="462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6AFCC">
      <w:start w:val="1"/>
      <w:numFmt w:val="lowerLetter"/>
      <w:lvlText w:val="%8."/>
      <w:lvlJc w:val="left"/>
      <w:pPr>
        <w:ind w:left="534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52AAE4">
      <w:start w:val="1"/>
      <w:numFmt w:val="lowerRoman"/>
      <w:lvlText w:val="%9."/>
      <w:lvlJc w:val="left"/>
      <w:pPr>
        <w:ind w:left="60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37"/>
    <w:lvlOverride w:ilvl="0">
      <w:startOverride w:val="2"/>
    </w:lvlOverride>
  </w:num>
  <w:num w:numId="3">
    <w:abstractNumId w:val="34"/>
    <w:lvlOverride w:ilvl="0">
      <w:startOverride w:val="3"/>
    </w:lvlOverride>
  </w:num>
  <w:num w:numId="4">
    <w:abstractNumId w:val="31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12"/>
    <w:lvlOverride w:ilvl="0">
      <w:startOverride w:val="9"/>
    </w:lvlOverride>
  </w:num>
  <w:num w:numId="10">
    <w:abstractNumId w:val="35"/>
    <w:lvlOverride w:ilvl="0">
      <w:startOverride w:val="10"/>
    </w:lvlOverride>
  </w:num>
  <w:num w:numId="11">
    <w:abstractNumId w:val="20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33"/>
  </w:num>
  <w:num w:numId="14">
    <w:abstractNumId w:val="36"/>
    <w:lvlOverride w:ilvl="0">
      <w:startOverride w:val="13"/>
    </w:lvlOverride>
  </w:num>
  <w:num w:numId="15">
    <w:abstractNumId w:val="0"/>
  </w:num>
  <w:num w:numId="16">
    <w:abstractNumId w:val="19"/>
    <w:lvlOverride w:ilvl="0">
      <w:startOverride w:val="14"/>
    </w:lvlOverride>
  </w:num>
  <w:num w:numId="17">
    <w:abstractNumId w:val="38"/>
    <w:lvlOverride w:ilvl="0">
      <w:startOverride w:val="15"/>
    </w:lvlOverride>
  </w:num>
  <w:num w:numId="18">
    <w:abstractNumId w:val="17"/>
    <w:lvlOverride w:ilvl="0">
      <w:startOverride w:val="16"/>
    </w:lvlOverride>
  </w:num>
  <w:num w:numId="19">
    <w:abstractNumId w:val="30"/>
    <w:lvlOverride w:ilvl="0">
      <w:startOverride w:val="17"/>
    </w:lvlOverride>
  </w:num>
  <w:num w:numId="20">
    <w:abstractNumId w:val="32"/>
    <w:lvlOverride w:ilvl="0">
      <w:startOverride w:val="18"/>
    </w:lvlOverride>
  </w:num>
  <w:num w:numId="21">
    <w:abstractNumId w:val="11"/>
  </w:num>
  <w:num w:numId="22">
    <w:abstractNumId w:val="15"/>
    <w:lvlOverride w:ilvl="0">
      <w:startOverride w:val="2"/>
    </w:lvlOverride>
  </w:num>
  <w:num w:numId="23">
    <w:abstractNumId w:val="13"/>
    <w:lvlOverride w:ilvl="0">
      <w:startOverride w:val="3"/>
    </w:lvlOverride>
  </w:num>
  <w:num w:numId="24">
    <w:abstractNumId w:val="25"/>
    <w:lvlOverride w:ilvl="0">
      <w:startOverride w:val="4"/>
    </w:lvlOverride>
  </w:num>
  <w:num w:numId="25">
    <w:abstractNumId w:val="27"/>
    <w:lvlOverride w:ilvl="0">
      <w:startOverride w:val="5"/>
    </w:lvlOverride>
  </w:num>
  <w:num w:numId="26">
    <w:abstractNumId w:val="7"/>
    <w:lvlOverride w:ilvl="0">
      <w:startOverride w:val="6"/>
    </w:lvlOverride>
  </w:num>
  <w:num w:numId="27">
    <w:abstractNumId w:val="2"/>
    <w:lvlOverride w:ilvl="0">
      <w:startOverride w:val="7"/>
    </w:lvlOverride>
  </w:num>
  <w:num w:numId="28">
    <w:abstractNumId w:val="10"/>
    <w:lvlOverride w:ilvl="0">
      <w:startOverride w:val="8"/>
    </w:lvlOverride>
  </w:num>
  <w:num w:numId="29">
    <w:abstractNumId w:val="3"/>
    <w:lvlOverride w:ilvl="0">
      <w:startOverride w:val="9"/>
    </w:lvlOverride>
  </w:num>
  <w:num w:numId="30">
    <w:abstractNumId w:val="5"/>
    <w:lvlOverride w:ilvl="0">
      <w:startOverride w:val="10"/>
    </w:lvlOverride>
  </w:num>
  <w:num w:numId="31">
    <w:abstractNumId w:val="28"/>
    <w:lvlOverride w:ilvl="0">
      <w:startOverride w:val="11"/>
    </w:lvlOverride>
  </w:num>
  <w:num w:numId="32">
    <w:abstractNumId w:val="21"/>
    <w:lvlOverride w:ilvl="0">
      <w:startOverride w:val="12"/>
    </w:lvlOverride>
  </w:num>
  <w:num w:numId="33">
    <w:abstractNumId w:val="23"/>
    <w:lvlOverride w:ilvl="0">
      <w:startOverride w:val="13"/>
    </w:lvlOverride>
  </w:num>
  <w:num w:numId="34">
    <w:abstractNumId w:val="9"/>
    <w:lvlOverride w:ilvl="0">
      <w:startOverride w:val="14"/>
    </w:lvlOverride>
  </w:num>
  <w:num w:numId="35">
    <w:abstractNumId w:val="16"/>
    <w:lvlOverride w:ilvl="0">
      <w:startOverride w:val="15"/>
    </w:lvlOverride>
  </w:num>
  <w:num w:numId="36">
    <w:abstractNumId w:val="14"/>
    <w:lvlOverride w:ilvl="0">
      <w:startOverride w:val="16"/>
    </w:lvlOverride>
  </w:num>
  <w:num w:numId="37">
    <w:abstractNumId w:val="4"/>
    <w:lvlOverride w:ilvl="0">
      <w:startOverride w:val="17"/>
    </w:lvlOverride>
  </w:num>
  <w:num w:numId="38">
    <w:abstractNumId w:val="29"/>
    <w:lvlOverride w:ilvl="0">
      <w:startOverride w:val="18"/>
    </w:lvlOverride>
  </w:num>
  <w:num w:numId="3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C8"/>
    <w:rsid w:val="00035CC8"/>
    <w:rsid w:val="001917D8"/>
    <w:rsid w:val="00331FE2"/>
    <w:rsid w:val="0033345C"/>
    <w:rsid w:val="00653068"/>
    <w:rsid w:val="006712FF"/>
    <w:rsid w:val="00894EE2"/>
    <w:rsid w:val="008A230E"/>
    <w:rsid w:val="00B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38BE-8214-4102-A28F-D2C256A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a6">
    <w:name w:val="List Paragraph"/>
    <w:pPr>
      <w:widowControl w:val="0"/>
      <w:ind w:left="161" w:right="406" w:firstLine="708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a7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Body Text"/>
    <w:pPr>
      <w:widowControl w:val="0"/>
      <w:ind w:left="161"/>
      <w:jc w:val="both"/>
    </w:pPr>
    <w:rPr>
      <w:rFonts w:eastAsia="Times New Roman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Varvara Novikova</cp:lastModifiedBy>
  <cp:revision>7</cp:revision>
  <dcterms:created xsi:type="dcterms:W3CDTF">2023-09-29T09:34:00Z</dcterms:created>
  <dcterms:modified xsi:type="dcterms:W3CDTF">2023-09-29T10:16:00Z</dcterms:modified>
</cp:coreProperties>
</file>